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133" w:rsidRDefault="00A17133" w:rsidP="00A171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C270F">
        <w:rPr>
          <w:rFonts w:ascii="Times New Roman" w:hAnsi="Times New Roman"/>
          <w:sz w:val="24"/>
          <w:szCs w:val="24"/>
        </w:rPr>
        <w:t xml:space="preserve">ANEXO I – Modelo de </w:t>
      </w:r>
      <w:r>
        <w:rPr>
          <w:rFonts w:ascii="Times New Roman" w:hAnsi="Times New Roman"/>
          <w:sz w:val="24"/>
          <w:szCs w:val="24"/>
        </w:rPr>
        <w:t>Proposta</w:t>
      </w:r>
    </w:p>
    <w:p w:rsidR="00A17133" w:rsidRPr="00A17133" w:rsidRDefault="00A17133" w:rsidP="00A1713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b/>
          <w:color w:val="FF0000"/>
          <w:szCs w:val="24"/>
        </w:rPr>
        <w:t>Papel Timbrado da Empresa</w:t>
      </w:r>
      <w:r w:rsidRPr="00FF425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A17133" w:rsidRDefault="00A17133" w:rsidP="00A171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4256">
        <w:rPr>
          <w:rFonts w:ascii="Times New Roman" w:hAnsi="Times New Roman"/>
          <w:b/>
          <w:sz w:val="24"/>
          <w:szCs w:val="24"/>
          <w:u w:val="single"/>
        </w:rPr>
        <w:t>FORMULÁRIO OFICIAL DE PROPOSTA DE PREÇOS</w:t>
      </w:r>
    </w:p>
    <w:p w:rsidR="00A17133" w:rsidRPr="00A17133" w:rsidRDefault="00A17133" w:rsidP="00A1713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EDITAL 1 – CARTA CONVITE 005/2020</w:t>
      </w:r>
    </w:p>
    <w:p w:rsidR="00A17133" w:rsidRDefault="00A17133" w:rsidP="00A1713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da Proponente: ___________________________________________________</w:t>
      </w:r>
    </w:p>
    <w:p w:rsidR="00A17133" w:rsidRPr="00FF4256" w:rsidRDefault="00A17133" w:rsidP="00A17133">
      <w:pPr>
        <w:spacing w:line="24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Endereço: </w:t>
      </w:r>
      <w:r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A17133" w:rsidRDefault="00A17133" w:rsidP="00A17133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 w:rsidRPr="00FF4256">
        <w:rPr>
          <w:rFonts w:ascii="Times New Roman" w:hAnsi="Times New Roman"/>
          <w:sz w:val="24"/>
          <w:szCs w:val="24"/>
          <w:lang w:val="it-IT"/>
        </w:rPr>
        <w:t xml:space="preserve">Telefone/Fax: </w:t>
      </w:r>
      <w:r>
        <w:rPr>
          <w:rFonts w:ascii="Times New Roman" w:hAnsi="Times New Roman"/>
          <w:sz w:val="24"/>
          <w:szCs w:val="24"/>
          <w:lang w:val="it-IT"/>
        </w:rPr>
        <w:t>_</w:t>
      </w:r>
      <w:r>
        <w:rPr>
          <w:rFonts w:ascii="Times New Roman" w:hAnsi="Times New Roman"/>
          <w:sz w:val="24"/>
          <w:szCs w:val="24"/>
          <w:lang w:val="it-IT"/>
        </w:rPr>
        <w:t>___________________</w:t>
      </w:r>
    </w:p>
    <w:p w:rsidR="00A17133" w:rsidRPr="00FF4256" w:rsidRDefault="00A17133" w:rsidP="00A17133">
      <w:pPr>
        <w:spacing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CPF</w:t>
      </w:r>
      <w:r w:rsidRPr="00FF4256">
        <w:rPr>
          <w:rFonts w:ascii="Times New Roman" w:hAnsi="Times New Roman"/>
          <w:sz w:val="24"/>
          <w:szCs w:val="24"/>
          <w:lang w:val="it-IT"/>
        </w:rPr>
        <w:t>:</w:t>
      </w:r>
      <w:r>
        <w:rPr>
          <w:rFonts w:ascii="Times New Roman" w:hAnsi="Times New Roman"/>
          <w:sz w:val="24"/>
          <w:szCs w:val="24"/>
          <w:lang w:val="it-IT"/>
        </w:rPr>
        <w:t xml:space="preserve"> ______________________</w:t>
      </w:r>
      <w:r>
        <w:rPr>
          <w:rFonts w:ascii="Times New Roman" w:hAnsi="Times New Roman"/>
          <w:sz w:val="24"/>
          <w:szCs w:val="24"/>
          <w:lang w:val="it-IT"/>
        </w:rPr>
        <w:t xml:space="preserve">    </w:t>
      </w:r>
      <w:r w:rsidRPr="00FF4256">
        <w:rPr>
          <w:rFonts w:ascii="Times New Roman" w:hAnsi="Times New Roman"/>
          <w:sz w:val="24"/>
          <w:szCs w:val="24"/>
          <w:lang w:val="it-IT"/>
        </w:rPr>
        <w:t>CNPJ/CREA/CRB: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  <w:lang w:val="it-IT"/>
        </w:rPr>
        <w:t>________________</w:t>
      </w:r>
    </w:p>
    <w:p w:rsidR="00A17133" w:rsidRPr="00FF4256" w:rsidRDefault="00A17133" w:rsidP="00A17133">
      <w:pPr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 xml:space="preserve">Conforme estipulado na Cláusula Terceira do Convite, propomos: </w:t>
      </w:r>
    </w:p>
    <w:tbl>
      <w:tblPr>
        <w:tblW w:w="10282" w:type="dxa"/>
        <w:jc w:val="center"/>
        <w:tblInd w:w="-9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559"/>
        <w:gridCol w:w="1134"/>
        <w:gridCol w:w="1504"/>
        <w:gridCol w:w="1832"/>
      </w:tblGrid>
      <w:tr w:rsidR="00A17133" w:rsidRPr="00FF4256" w:rsidTr="00A711C2">
        <w:trPr>
          <w:trHeight w:val="517"/>
          <w:jc w:val="center"/>
        </w:trPr>
        <w:tc>
          <w:tcPr>
            <w:tcW w:w="4253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433B6">
              <w:rPr>
                <w:rFonts w:ascii="Times New Roman" w:hAnsi="Times New Roman"/>
                <w:b/>
                <w:bCs/>
                <w:sz w:val="20"/>
              </w:rPr>
              <w:t>DESCRIÇÃO</w:t>
            </w:r>
          </w:p>
        </w:tc>
        <w:tc>
          <w:tcPr>
            <w:tcW w:w="1559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433B6">
              <w:rPr>
                <w:rFonts w:ascii="Times New Roman" w:hAnsi="Times New Roman"/>
                <w:b/>
                <w:bCs/>
                <w:sz w:val="20"/>
              </w:rPr>
              <w:t>UNIDADE</w:t>
            </w:r>
          </w:p>
        </w:tc>
        <w:tc>
          <w:tcPr>
            <w:tcW w:w="113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433B6">
              <w:rPr>
                <w:rFonts w:ascii="Times New Roman" w:hAnsi="Times New Roman"/>
                <w:b/>
                <w:bCs/>
                <w:sz w:val="20"/>
              </w:rPr>
              <w:t>QUANT.</w:t>
            </w:r>
          </w:p>
        </w:tc>
        <w:tc>
          <w:tcPr>
            <w:tcW w:w="1504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433B6">
              <w:rPr>
                <w:rFonts w:ascii="Times New Roman" w:hAnsi="Times New Roman"/>
                <w:b/>
                <w:bCs/>
                <w:sz w:val="20"/>
              </w:rPr>
              <w:t>VALOR UNITÁRIO</w:t>
            </w:r>
          </w:p>
        </w:tc>
        <w:tc>
          <w:tcPr>
            <w:tcW w:w="1832" w:type="dxa"/>
            <w:vMerge w:val="restart"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9433B6">
              <w:rPr>
                <w:rFonts w:ascii="Times New Roman" w:hAnsi="Times New Roman"/>
                <w:b/>
                <w:bCs/>
                <w:sz w:val="20"/>
              </w:rPr>
              <w:t>VALOR TOTAL</w:t>
            </w:r>
          </w:p>
        </w:tc>
      </w:tr>
      <w:tr w:rsidR="00A17133" w:rsidRPr="00FF4256" w:rsidTr="00A711C2">
        <w:trPr>
          <w:trHeight w:val="464"/>
          <w:jc w:val="center"/>
        </w:trPr>
        <w:tc>
          <w:tcPr>
            <w:tcW w:w="4253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504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32" w:type="dxa"/>
            <w:vMerge/>
            <w:tcBorders>
              <w:top w:val="single" w:sz="8" w:space="0" w:color="003366"/>
              <w:left w:val="single" w:sz="8" w:space="0" w:color="003366"/>
              <w:bottom w:val="single" w:sz="8" w:space="0" w:color="003366"/>
              <w:right w:val="single" w:sz="8" w:space="0" w:color="003366"/>
            </w:tcBorders>
            <w:vAlign w:val="center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bCs/>
                <w:sz w:val="20"/>
              </w:rPr>
            </w:pPr>
          </w:p>
        </w:tc>
      </w:tr>
      <w:tr w:rsidR="00A17133" w:rsidRPr="00FF4256" w:rsidTr="00A711C2">
        <w:trPr>
          <w:trHeight w:val="439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Máquina fotográfica digital 20.1 </w:t>
            </w:r>
            <w:proofErr w:type="spellStart"/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Mp</w:t>
            </w:r>
            <w:proofErr w:type="spellEnd"/>
            <w:proofErr w:type="gramEnd"/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8" w:space="0" w:color="003366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  <w:r w:rsidRPr="009433B6">
              <w:rPr>
                <w:rFonts w:ascii="Times New Roman" w:hAnsi="Times New Roman"/>
                <w:b/>
                <w:sz w:val="20"/>
              </w:rPr>
              <w:t>  </w:t>
            </w:r>
          </w:p>
        </w:tc>
      </w:tr>
      <w:tr w:rsidR="00A17133" w:rsidRPr="00FF4256" w:rsidTr="00A711C2">
        <w:trPr>
          <w:trHeight w:val="627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Cartão de memória 32 </w:t>
            </w:r>
            <w:proofErr w:type="spellStart"/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gb</w:t>
            </w:r>
            <w:proofErr w:type="spellEnd"/>
            <w:proofErr w:type="gramEnd"/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para máquina fotográfica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285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Impressora Multifuncional (tipo tanque de tinta)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285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“Notebook Intel Core i3 4GB - 1TB 15,6” </w:t>
            </w:r>
            <w:proofErr w:type="spellStart"/>
            <w:r w:rsidRPr="009433B6">
              <w:rPr>
                <w:rFonts w:ascii="Times New Roman" w:hAnsi="Times New Roman"/>
                <w:color w:val="000000"/>
                <w:sz w:val="20"/>
              </w:rPr>
              <w:t>Full</w:t>
            </w:r>
            <w:proofErr w:type="spellEnd"/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HD Windows 10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2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285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Projetor (3300 lumens + Resolução SVGA 800x600)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285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Rádio portátil (entrada USB e CD)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285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Toner Preto para impressora laser Jet M1132 MFP HP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285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Refil para impressora tanque de tinta 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4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A17133" w:rsidRPr="00FF4256" w:rsidTr="00A711C2">
        <w:trPr>
          <w:trHeight w:val="134"/>
          <w:jc w:val="center"/>
        </w:trPr>
        <w:tc>
          <w:tcPr>
            <w:tcW w:w="4253" w:type="dxa"/>
            <w:tcBorders>
              <w:top w:val="single" w:sz="4" w:space="0" w:color="003366"/>
              <w:left w:val="single" w:sz="8" w:space="0" w:color="003366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proofErr w:type="spellStart"/>
            <w:r w:rsidRPr="009433B6">
              <w:rPr>
                <w:rFonts w:ascii="Times New Roman" w:hAnsi="Times New Roman"/>
                <w:color w:val="000000"/>
                <w:sz w:val="20"/>
              </w:rPr>
              <w:t>Pendrive</w:t>
            </w:r>
            <w:proofErr w:type="spellEnd"/>
            <w:r w:rsidRPr="009433B6">
              <w:rPr>
                <w:rFonts w:ascii="Times New Roman" w:hAnsi="Times New Roman"/>
                <w:color w:val="000000"/>
                <w:sz w:val="20"/>
              </w:rPr>
              <w:t xml:space="preserve"> 32 GB</w:t>
            </w:r>
          </w:p>
        </w:tc>
        <w:tc>
          <w:tcPr>
            <w:tcW w:w="1559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9433B6">
              <w:rPr>
                <w:rFonts w:ascii="Times New Roman" w:hAnsi="Times New Roman"/>
                <w:color w:val="000000"/>
                <w:sz w:val="20"/>
              </w:rPr>
              <w:t>Unidade</w:t>
            </w:r>
          </w:p>
        </w:tc>
        <w:tc>
          <w:tcPr>
            <w:tcW w:w="1134" w:type="dxa"/>
            <w:tcBorders>
              <w:top w:val="single" w:sz="4" w:space="0" w:color="003366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center"/>
          </w:tcPr>
          <w:p w:rsidR="00A17133" w:rsidRPr="009433B6" w:rsidRDefault="00A17133" w:rsidP="00A711C2">
            <w:pPr>
              <w:jc w:val="center"/>
              <w:rPr>
                <w:rFonts w:ascii="Times New Roman" w:hAnsi="Times New Roman"/>
                <w:color w:val="000000"/>
                <w:sz w:val="20"/>
              </w:rPr>
            </w:pPr>
            <w:proofErr w:type="gramStart"/>
            <w:r w:rsidRPr="009433B6">
              <w:rPr>
                <w:rFonts w:ascii="Times New Roman" w:hAnsi="Times New Roman"/>
                <w:color w:val="000000"/>
                <w:sz w:val="20"/>
              </w:rPr>
              <w:t>1</w:t>
            </w:r>
            <w:proofErr w:type="gramEnd"/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003366"/>
              <w:right w:val="single" w:sz="8" w:space="0" w:color="003366"/>
            </w:tcBorders>
            <w:shd w:val="clear" w:color="auto" w:fill="auto"/>
            <w:noWrap/>
            <w:vAlign w:val="bottom"/>
          </w:tcPr>
          <w:p w:rsidR="00A17133" w:rsidRPr="009433B6" w:rsidRDefault="00A17133" w:rsidP="00A711C2">
            <w:pPr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A17133" w:rsidRPr="00FF4256" w:rsidRDefault="00A17133" w:rsidP="00A17133">
      <w:pPr>
        <w:rPr>
          <w:rFonts w:ascii="Times New Roman" w:hAnsi="Times New Roman"/>
          <w:sz w:val="24"/>
          <w:szCs w:val="24"/>
        </w:rPr>
      </w:pPr>
      <w:r w:rsidRPr="00796935">
        <w:rPr>
          <w:rFonts w:ascii="Times New Roman" w:hAnsi="Times New Roman"/>
          <w:sz w:val="24"/>
          <w:szCs w:val="24"/>
        </w:rPr>
        <w:t xml:space="preserve">Prazo de </w:t>
      </w:r>
      <w:r>
        <w:rPr>
          <w:rFonts w:ascii="Times New Roman" w:hAnsi="Times New Roman"/>
          <w:sz w:val="24"/>
          <w:szCs w:val="24"/>
        </w:rPr>
        <w:t>validade da presente proposta 90 (noventa</w:t>
      </w:r>
      <w:r w:rsidRPr="00796935">
        <w:rPr>
          <w:rFonts w:ascii="Times New Roman" w:hAnsi="Times New Roman"/>
          <w:sz w:val="24"/>
          <w:szCs w:val="24"/>
        </w:rPr>
        <w:t>) dias da data estipulada para apr</w:t>
      </w:r>
      <w:r>
        <w:rPr>
          <w:rFonts w:ascii="Times New Roman" w:hAnsi="Times New Roman"/>
          <w:sz w:val="24"/>
          <w:szCs w:val="24"/>
        </w:rPr>
        <w:t xml:space="preserve">esentação (não inferior a noventa </w:t>
      </w:r>
      <w:r w:rsidRPr="00796935">
        <w:rPr>
          <w:rFonts w:ascii="Times New Roman" w:hAnsi="Times New Roman"/>
          <w:sz w:val="24"/>
          <w:szCs w:val="24"/>
        </w:rPr>
        <w:t>dias).</w:t>
      </w:r>
    </w:p>
    <w:p w:rsidR="00A17133" w:rsidRDefault="00A17133" w:rsidP="00A17133">
      <w:pPr>
        <w:spacing w:line="360" w:lineRule="auto"/>
        <w:rPr>
          <w:rFonts w:ascii="Times New Roman" w:hAnsi="Times New Roman"/>
          <w:sz w:val="24"/>
          <w:szCs w:val="24"/>
        </w:rPr>
      </w:pPr>
      <w:r w:rsidRPr="00FF4256">
        <w:rPr>
          <w:rFonts w:ascii="Times New Roman" w:hAnsi="Times New Roman"/>
          <w:sz w:val="24"/>
          <w:szCs w:val="24"/>
        </w:rPr>
        <w:t>Assinatura: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</w:t>
      </w:r>
      <w:r w:rsidRPr="00FF4256">
        <w:rPr>
          <w:rFonts w:ascii="Times New Roman" w:hAnsi="Times New Roman"/>
          <w:sz w:val="24"/>
          <w:szCs w:val="24"/>
        </w:rPr>
        <w:t xml:space="preserve">Nome completo (Responsável Orçamento):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A17133" w:rsidRDefault="00A17133" w:rsidP="00A17133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Data: _____/_____/2020</w:t>
      </w:r>
      <w:r w:rsidRPr="00FF4256">
        <w:rPr>
          <w:rFonts w:ascii="Times New Roman" w:hAnsi="Times New Roman"/>
          <w:b/>
          <w:sz w:val="24"/>
          <w:szCs w:val="24"/>
        </w:rPr>
        <w:t>.</w:t>
      </w:r>
    </w:p>
    <w:p w:rsidR="00E466D7" w:rsidRPr="00A17133" w:rsidRDefault="00A17133" w:rsidP="00A17133">
      <w:p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9433B6">
        <w:rPr>
          <w:rFonts w:ascii="Times New Roman" w:hAnsi="Times New Roman"/>
          <w:color w:val="FF0000"/>
          <w:sz w:val="24"/>
          <w:szCs w:val="24"/>
          <w:lang w:val="en-US"/>
        </w:rPr>
        <w:t>Carimbo</w:t>
      </w:r>
      <w:proofErr w:type="spellEnd"/>
      <w:r w:rsidRPr="009433B6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proofErr w:type="spellStart"/>
      <w:r w:rsidRPr="009433B6">
        <w:rPr>
          <w:rFonts w:ascii="Times New Roman" w:hAnsi="Times New Roman"/>
          <w:color w:val="FF0000"/>
          <w:sz w:val="24"/>
          <w:szCs w:val="24"/>
          <w:lang w:val="en-US"/>
        </w:rPr>
        <w:t>assinado</w:t>
      </w:r>
      <w:proofErr w:type="spellEnd"/>
      <w:r w:rsidRPr="009433B6">
        <w:rPr>
          <w:rFonts w:ascii="Times New Roman" w:hAnsi="Times New Roman"/>
          <w:color w:val="FF0000"/>
          <w:sz w:val="24"/>
          <w:szCs w:val="24"/>
          <w:lang w:val="en-US"/>
        </w:rPr>
        <w:t>:</w:t>
      </w:r>
    </w:p>
    <w:sectPr w:rsidR="00E466D7" w:rsidRPr="00A171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133"/>
    <w:rsid w:val="00A17133"/>
    <w:rsid w:val="00E4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Proterra</dc:creator>
  <cp:lastModifiedBy>Instituto Proterra</cp:lastModifiedBy>
  <cp:revision>1</cp:revision>
  <dcterms:created xsi:type="dcterms:W3CDTF">2020-06-12T21:20:00Z</dcterms:created>
  <dcterms:modified xsi:type="dcterms:W3CDTF">2020-06-12T21:25:00Z</dcterms:modified>
</cp:coreProperties>
</file>